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380" w:rsidRDefault="00E14380" w:rsidP="00D7579A">
      <w:pPr>
        <w:ind w:right="141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5940425" cy="4455319"/>
            <wp:effectExtent l="19050" t="0" r="3175" b="0"/>
            <wp:docPr id="2" name="Рисунок 2" descr="C:\Documents and Settings\РОО\Рабочий стол\Рачево сайт\Презентация_Microsoft_Office_PowerPoint\Слай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РОО\Рабочий стол\Рачево сайт\Презентация_Microsoft_Office_PowerPoint\Слайд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5940425" cy="4455319"/>
            <wp:effectExtent l="19050" t="0" r="3175" b="0"/>
            <wp:docPr id="3" name="Рисунок 3" descr="C:\Documents and Settings\РОО\Рабочий стол\Рачево сайт\Презентация_Microsoft_Office_PowerPoint\Слай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РОО\Рабочий стол\Рачево сайт\Презентация_Microsoft_Office_PowerPoint\Слайд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32"/>
          <w:szCs w:val="32"/>
        </w:rPr>
        <w:lastRenderedPageBreak/>
        <w:drawing>
          <wp:inline distT="0" distB="0" distL="0" distR="0">
            <wp:extent cx="5940425" cy="4455319"/>
            <wp:effectExtent l="19050" t="0" r="3175" b="0"/>
            <wp:docPr id="4" name="Рисунок 4" descr="C:\Documents and Settings\РОО\Рабочий стол\Рачево сайт\Презентация_Microsoft_Office_PowerPoint\Слайд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РОО\Рабочий стол\Рачево сайт\Презентация_Microsoft_Office_PowerPoint\Слайд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5940425" cy="4455319"/>
            <wp:effectExtent l="19050" t="0" r="3175" b="0"/>
            <wp:docPr id="5" name="Рисунок 5" descr="C:\Documents and Settings\РОО\Рабочий стол\Рачево сайт\Презентация_Microsoft_Office_PowerPoint\Слайд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РОО\Рабочий стол\Рачево сайт\Презентация_Microsoft_Office_PowerPoint\Слайд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32"/>
          <w:szCs w:val="32"/>
        </w:rPr>
        <w:lastRenderedPageBreak/>
        <w:drawing>
          <wp:inline distT="0" distB="0" distL="0" distR="0">
            <wp:extent cx="5940425" cy="4455319"/>
            <wp:effectExtent l="19050" t="0" r="3175" b="0"/>
            <wp:docPr id="6" name="Рисунок 6" descr="C:\Documents and Settings\РОО\Рабочий стол\Рачево сайт\Презентация_Microsoft_Office_PowerPoint\Слайд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РОО\Рабочий стол\Рачево сайт\Презентация_Microsoft_Office_PowerPoint\Слайд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5940425" cy="4455319"/>
            <wp:effectExtent l="19050" t="0" r="3175" b="0"/>
            <wp:docPr id="7" name="Рисунок 7" descr="C:\Documents and Settings\РОО\Рабочий стол\Рачево сайт\Презентация_Microsoft_Office_PowerPoint\Слайд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РОО\Рабочий стол\Рачево сайт\Презентация_Microsoft_Office_PowerPoint\Слайд6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32"/>
          <w:szCs w:val="32"/>
        </w:rPr>
        <w:lastRenderedPageBreak/>
        <w:drawing>
          <wp:inline distT="0" distB="0" distL="0" distR="0">
            <wp:extent cx="5940425" cy="4455319"/>
            <wp:effectExtent l="19050" t="0" r="3175" b="0"/>
            <wp:docPr id="8" name="Рисунок 8" descr="C:\Documents and Settings\РОО\Рабочий стол\Рачево сайт\Презентация_Microsoft_Office_PowerPoint\Слайд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РОО\Рабочий стол\Рачево сайт\Презентация_Microsoft_Office_PowerPoint\Слайд7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5940425" cy="4455319"/>
            <wp:effectExtent l="19050" t="0" r="3175" b="0"/>
            <wp:docPr id="9" name="Рисунок 9" descr="C:\Documents and Settings\РОО\Рабочий стол\Рачево сайт\Презентация_Microsoft_Office_PowerPoint\Слайд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РОО\Рабочий стол\Рачево сайт\Презентация_Microsoft_Office_PowerPoint\Слайд8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32"/>
          <w:szCs w:val="32"/>
        </w:rPr>
        <w:lastRenderedPageBreak/>
        <w:drawing>
          <wp:inline distT="0" distB="0" distL="0" distR="0">
            <wp:extent cx="5940425" cy="4455319"/>
            <wp:effectExtent l="19050" t="0" r="3175" b="0"/>
            <wp:docPr id="10" name="Рисунок 10" descr="C:\Documents and Settings\РОО\Рабочий стол\Рачево сайт\Презентация_Microsoft_Office_PowerPoint\Слайд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РОО\Рабочий стол\Рачево сайт\Презентация_Microsoft_Office_PowerPoint\Слайд9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5940425" cy="4455319"/>
            <wp:effectExtent l="19050" t="0" r="3175" b="0"/>
            <wp:docPr id="11" name="Рисунок 11" descr="C:\Documents and Settings\РОО\Рабочий стол\Рачево сайт\Презентация_Microsoft_Office_PowerPoint\Слайд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РОО\Рабочий стол\Рачево сайт\Презентация_Microsoft_Office_PowerPoint\Слайд10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380" w:rsidRDefault="00E14380" w:rsidP="00D7579A">
      <w:pPr>
        <w:ind w:right="141"/>
        <w:rPr>
          <w:rFonts w:ascii="Arial" w:hAnsi="Arial" w:cs="Arial"/>
          <w:b/>
          <w:sz w:val="32"/>
          <w:szCs w:val="32"/>
        </w:rPr>
      </w:pPr>
    </w:p>
    <w:p w:rsidR="00E14380" w:rsidRDefault="00E14380" w:rsidP="00D7579A">
      <w:pPr>
        <w:ind w:right="141"/>
        <w:rPr>
          <w:rFonts w:ascii="Arial" w:hAnsi="Arial" w:cs="Arial"/>
          <w:b/>
          <w:sz w:val="32"/>
          <w:szCs w:val="32"/>
        </w:rPr>
      </w:pPr>
    </w:p>
    <w:p w:rsidR="00CF2B2B" w:rsidRPr="00D7579A" w:rsidRDefault="00D41AFC" w:rsidP="00D7579A">
      <w:pPr>
        <w:ind w:right="141"/>
        <w:rPr>
          <w:rFonts w:ascii="Arial" w:hAnsi="Arial" w:cs="Arial"/>
          <w:b/>
          <w:sz w:val="32"/>
          <w:szCs w:val="32"/>
        </w:rPr>
      </w:pPr>
      <w:r w:rsidRPr="00D7579A">
        <w:rPr>
          <w:rFonts w:ascii="Arial" w:hAnsi="Arial" w:cs="Arial"/>
          <w:b/>
          <w:sz w:val="32"/>
          <w:szCs w:val="32"/>
        </w:rPr>
        <w:lastRenderedPageBreak/>
        <w:t xml:space="preserve">Слайд 1          </w:t>
      </w:r>
      <w:r w:rsidR="00EA302F" w:rsidRPr="00D7579A">
        <w:rPr>
          <w:rFonts w:ascii="Arial" w:hAnsi="Arial" w:cs="Arial"/>
          <w:b/>
          <w:sz w:val="32"/>
          <w:szCs w:val="32"/>
        </w:rPr>
        <w:t>ИСПОЛЬЗОВАНИЕ ИКТ В ОБРАЗОВАТЕЛЬНОМ ПРОЦЕССЕ</w:t>
      </w:r>
      <w:r w:rsidR="00390B34" w:rsidRPr="00D7579A">
        <w:rPr>
          <w:rFonts w:ascii="Arial" w:hAnsi="Arial" w:cs="Arial"/>
          <w:b/>
          <w:sz w:val="32"/>
          <w:szCs w:val="32"/>
        </w:rPr>
        <w:t xml:space="preserve"> НАЧАЛЬНОЙ ШКОЛЫ</w:t>
      </w:r>
      <w:r w:rsidR="00EA302F" w:rsidRPr="00D7579A">
        <w:rPr>
          <w:rFonts w:ascii="Arial" w:hAnsi="Arial" w:cs="Arial"/>
          <w:b/>
          <w:sz w:val="32"/>
          <w:szCs w:val="32"/>
        </w:rPr>
        <w:t xml:space="preserve"> – ДЕТСКОГО САДА</w:t>
      </w:r>
    </w:p>
    <w:p w:rsidR="00245098" w:rsidRPr="00D7579A" w:rsidRDefault="00245098" w:rsidP="009B70B6">
      <w:pPr>
        <w:ind w:right="141"/>
        <w:rPr>
          <w:rFonts w:ascii="Arial" w:hAnsi="Arial" w:cs="Arial"/>
          <w:sz w:val="32"/>
          <w:szCs w:val="32"/>
        </w:rPr>
      </w:pPr>
    </w:p>
    <w:p w:rsidR="00F17850" w:rsidRPr="00D7579A" w:rsidRDefault="005F5851" w:rsidP="009B70B6">
      <w:pPr>
        <w:ind w:left="-1134" w:right="141" w:firstLine="141"/>
        <w:jc w:val="both"/>
        <w:rPr>
          <w:sz w:val="32"/>
          <w:szCs w:val="32"/>
        </w:rPr>
      </w:pPr>
      <w:r w:rsidRPr="00D7579A">
        <w:rPr>
          <w:sz w:val="32"/>
          <w:szCs w:val="32"/>
        </w:rPr>
        <w:t>XXI век — век высоких компьютерных технологий. Современный ребёнок живёт в мире электронной культуры. Меняется и роль учителя в информационной культуре — он должен стать координатором информационного потока. Следовательно, учителю необходимо владеть современными методиками и новыми образовательными технологиями, чтобы общаться на одном языке с ребёнком</w:t>
      </w:r>
      <w:r w:rsidR="00AD784F" w:rsidRPr="00D7579A">
        <w:rPr>
          <w:sz w:val="32"/>
          <w:szCs w:val="32"/>
        </w:rPr>
        <w:t>.</w:t>
      </w:r>
    </w:p>
    <w:p w:rsidR="00772A08" w:rsidRDefault="007F7C36" w:rsidP="009B70B6">
      <w:pPr>
        <w:ind w:left="-1134" w:right="141" w:firstLine="141"/>
        <w:jc w:val="both"/>
        <w:rPr>
          <w:sz w:val="32"/>
          <w:szCs w:val="32"/>
        </w:rPr>
      </w:pPr>
      <w:r w:rsidRPr="00D7579A">
        <w:rPr>
          <w:sz w:val="32"/>
          <w:szCs w:val="32"/>
        </w:rPr>
        <w:t>Сегодня в традиционную схему «</w:t>
      </w:r>
      <w:r w:rsidR="0002118E" w:rsidRPr="00D7579A">
        <w:rPr>
          <w:sz w:val="32"/>
          <w:szCs w:val="32"/>
        </w:rPr>
        <w:t>учитель – ученик – учебник» в</w:t>
      </w:r>
      <w:r w:rsidR="00EA302F" w:rsidRPr="00D7579A">
        <w:rPr>
          <w:sz w:val="32"/>
          <w:szCs w:val="32"/>
        </w:rPr>
        <w:t>водится новое звено – компьютер</w:t>
      </w:r>
      <w:r w:rsidR="00D7579A">
        <w:rPr>
          <w:sz w:val="32"/>
          <w:szCs w:val="32"/>
        </w:rPr>
        <w:t>.</w:t>
      </w:r>
    </w:p>
    <w:p w:rsidR="00D7579A" w:rsidRPr="00D7579A" w:rsidRDefault="00D7579A" w:rsidP="009B70B6">
      <w:pPr>
        <w:ind w:left="-1134" w:right="141" w:firstLine="141"/>
        <w:jc w:val="both"/>
        <w:rPr>
          <w:sz w:val="32"/>
          <w:szCs w:val="32"/>
        </w:rPr>
      </w:pPr>
    </w:p>
    <w:p w:rsidR="00B40AEC" w:rsidRPr="00D7579A" w:rsidRDefault="00D41AFC" w:rsidP="009B70B6">
      <w:pPr>
        <w:ind w:left="-1134" w:right="141" w:firstLine="141"/>
        <w:jc w:val="both"/>
        <w:rPr>
          <w:sz w:val="32"/>
          <w:szCs w:val="32"/>
        </w:rPr>
      </w:pPr>
      <w:r w:rsidRPr="00D7579A">
        <w:rPr>
          <w:rFonts w:ascii="Arial" w:hAnsi="Arial" w:cs="Arial"/>
          <w:b/>
          <w:sz w:val="32"/>
          <w:szCs w:val="32"/>
        </w:rPr>
        <w:t xml:space="preserve">Слайд 2          </w:t>
      </w:r>
      <w:r w:rsidR="00772A08" w:rsidRPr="00D7579A">
        <w:rPr>
          <w:sz w:val="32"/>
          <w:szCs w:val="32"/>
        </w:rPr>
        <w:t>Учитель, использующий в своей работе ИКТ, перестаёт быть для ученика единственным источником информации, а становится партнёром ребенка в процессе обучения. Долгое время начальная школа в системе образования являлась «школой навыка», т.е. рассматривалась как ступень образования, где человек должен освоить  основные навыки</w:t>
      </w:r>
      <w:r w:rsidR="007D2122" w:rsidRPr="00D7579A">
        <w:rPr>
          <w:sz w:val="32"/>
          <w:szCs w:val="32"/>
        </w:rPr>
        <w:t xml:space="preserve"> </w:t>
      </w:r>
      <w:r w:rsidR="00772A08" w:rsidRPr="00D7579A">
        <w:rPr>
          <w:sz w:val="32"/>
          <w:szCs w:val="32"/>
        </w:rPr>
        <w:t xml:space="preserve">(чтение, счет, письмо). Однако в последнее время, в связи с </w:t>
      </w:r>
      <w:proofErr w:type="gramStart"/>
      <w:r w:rsidR="00772A08" w:rsidRPr="00D7579A">
        <w:rPr>
          <w:sz w:val="32"/>
          <w:szCs w:val="32"/>
        </w:rPr>
        <w:t>новыми</w:t>
      </w:r>
      <w:proofErr w:type="gramEnd"/>
      <w:r w:rsidR="00772A08" w:rsidRPr="00D7579A">
        <w:rPr>
          <w:sz w:val="32"/>
          <w:szCs w:val="32"/>
        </w:rPr>
        <w:t xml:space="preserve"> требованиями к образовательной сфере, начальная школа представляется иначе. Сегодня она должна стать первым опытом человека в образовательной системе – местом пробы</w:t>
      </w:r>
      <w:r w:rsidR="004162C1" w:rsidRPr="00D7579A">
        <w:rPr>
          <w:sz w:val="32"/>
          <w:szCs w:val="32"/>
        </w:rPr>
        <w:t xml:space="preserve"> своих образовательных сил. На этом этапе обучения важно развивать инициативу и самостоятельность, сохранить познавательную активность каждого, развивать умение учащихся ориентироваться в информационных потоках окружающего мира; овладевать практическими способами работы с информацией; развивать умения, позволяющие обмениваться информацией с помощью современных технических средств. Именно эти качества учащихся развиваются с внедрением в образовательный процесс ИКТ.</w:t>
      </w:r>
    </w:p>
    <w:p w:rsidR="00C54C3C" w:rsidRPr="00D7579A" w:rsidRDefault="00B40AEC" w:rsidP="009B70B6">
      <w:pPr>
        <w:ind w:left="-1134" w:right="141" w:firstLine="141"/>
        <w:jc w:val="both"/>
        <w:rPr>
          <w:sz w:val="32"/>
          <w:szCs w:val="32"/>
        </w:rPr>
      </w:pPr>
      <w:r w:rsidRPr="00D7579A">
        <w:rPr>
          <w:sz w:val="32"/>
          <w:szCs w:val="32"/>
        </w:rPr>
        <w:t>Третий год в нашем образовательном учреждении идет работа по использованию информационных технологий в образовательной деятельности.</w:t>
      </w:r>
    </w:p>
    <w:p w:rsidR="00C70268" w:rsidRPr="00D7579A" w:rsidRDefault="00D41AFC" w:rsidP="00C70268">
      <w:pPr>
        <w:spacing w:before="100" w:beforeAutospacing="1" w:after="100" w:afterAutospacing="1"/>
        <w:ind w:left="-1276"/>
        <w:jc w:val="both"/>
        <w:outlineLvl w:val="6"/>
        <w:rPr>
          <w:b/>
          <w:bCs/>
          <w:sz w:val="32"/>
          <w:szCs w:val="32"/>
        </w:rPr>
      </w:pPr>
      <w:r w:rsidRPr="00D7579A">
        <w:rPr>
          <w:rFonts w:ascii="Arial" w:hAnsi="Arial" w:cs="Arial"/>
          <w:b/>
          <w:sz w:val="32"/>
          <w:szCs w:val="32"/>
        </w:rPr>
        <w:t xml:space="preserve">Слайд 3          </w:t>
      </w:r>
      <w:r w:rsidR="00C70268" w:rsidRPr="00D7579A">
        <w:rPr>
          <w:b/>
          <w:bCs/>
          <w:sz w:val="32"/>
          <w:szCs w:val="32"/>
        </w:rPr>
        <w:t>Можно выделить следующие области применения ИКТ:</w:t>
      </w:r>
    </w:p>
    <w:p w:rsidR="00C70268" w:rsidRPr="00D7579A" w:rsidRDefault="00C70268" w:rsidP="00C70268">
      <w:pPr>
        <w:pStyle w:val="a3"/>
        <w:ind w:left="-1276"/>
        <w:jc w:val="both"/>
        <w:rPr>
          <w:rFonts w:ascii="Times New Roman" w:hAnsi="Times New Roman"/>
          <w:i/>
          <w:sz w:val="32"/>
          <w:szCs w:val="32"/>
        </w:rPr>
      </w:pPr>
      <w:r w:rsidRPr="00D7579A">
        <w:rPr>
          <w:rFonts w:ascii="Times New Roman" w:hAnsi="Times New Roman"/>
          <w:i/>
          <w:sz w:val="32"/>
          <w:szCs w:val="32"/>
        </w:rPr>
        <w:t>1. Занятия с дошкольниками.</w:t>
      </w:r>
    </w:p>
    <w:p w:rsidR="00C70268" w:rsidRPr="00D7579A" w:rsidRDefault="00C70268" w:rsidP="00C70268">
      <w:pPr>
        <w:pStyle w:val="a3"/>
        <w:ind w:left="-1276"/>
        <w:jc w:val="both"/>
        <w:rPr>
          <w:rFonts w:ascii="Times New Roman" w:hAnsi="Times New Roman"/>
          <w:i/>
          <w:sz w:val="32"/>
          <w:szCs w:val="32"/>
        </w:rPr>
      </w:pPr>
      <w:r w:rsidRPr="00D7579A">
        <w:rPr>
          <w:rFonts w:ascii="Times New Roman" w:hAnsi="Times New Roman"/>
          <w:i/>
          <w:sz w:val="32"/>
          <w:szCs w:val="32"/>
        </w:rPr>
        <w:t>2. Модуль «Практика работы на компьютере».</w:t>
      </w:r>
    </w:p>
    <w:p w:rsidR="00C70268" w:rsidRPr="00D7579A" w:rsidRDefault="00C70268" w:rsidP="00C70268">
      <w:pPr>
        <w:pStyle w:val="a3"/>
        <w:ind w:left="-1276"/>
        <w:jc w:val="both"/>
        <w:rPr>
          <w:rFonts w:ascii="Times New Roman" w:hAnsi="Times New Roman"/>
          <w:i/>
          <w:sz w:val="32"/>
          <w:szCs w:val="32"/>
        </w:rPr>
      </w:pPr>
      <w:r w:rsidRPr="00D7579A">
        <w:rPr>
          <w:rFonts w:ascii="Times New Roman" w:hAnsi="Times New Roman"/>
          <w:i/>
          <w:sz w:val="32"/>
          <w:szCs w:val="32"/>
        </w:rPr>
        <w:t>3. Уроки (презентации, Интернет).</w:t>
      </w:r>
    </w:p>
    <w:p w:rsidR="00C70268" w:rsidRDefault="00C70268" w:rsidP="00D7579A">
      <w:pPr>
        <w:pStyle w:val="a3"/>
        <w:ind w:left="-1276"/>
        <w:jc w:val="both"/>
        <w:rPr>
          <w:rFonts w:ascii="Times New Roman" w:hAnsi="Times New Roman"/>
          <w:i/>
          <w:sz w:val="32"/>
          <w:szCs w:val="32"/>
        </w:rPr>
      </w:pPr>
      <w:r w:rsidRPr="00D7579A">
        <w:rPr>
          <w:rFonts w:ascii="Times New Roman" w:hAnsi="Times New Roman"/>
          <w:i/>
          <w:sz w:val="32"/>
          <w:szCs w:val="32"/>
        </w:rPr>
        <w:t>4.</w:t>
      </w:r>
      <w:r w:rsidR="006D1E45" w:rsidRPr="00D7579A">
        <w:rPr>
          <w:rFonts w:ascii="Times New Roman" w:hAnsi="Times New Roman"/>
          <w:i/>
          <w:sz w:val="32"/>
          <w:szCs w:val="32"/>
        </w:rPr>
        <w:t xml:space="preserve"> Внеклассная </w:t>
      </w:r>
      <w:r w:rsidRPr="00D7579A">
        <w:rPr>
          <w:rFonts w:ascii="Times New Roman" w:hAnsi="Times New Roman"/>
          <w:i/>
          <w:sz w:val="32"/>
          <w:szCs w:val="32"/>
        </w:rPr>
        <w:t xml:space="preserve"> работа.</w:t>
      </w:r>
    </w:p>
    <w:p w:rsidR="00D7579A" w:rsidRPr="00D7579A" w:rsidRDefault="00D7579A" w:rsidP="00D7579A">
      <w:pPr>
        <w:pStyle w:val="a3"/>
        <w:ind w:left="-1276"/>
        <w:jc w:val="both"/>
        <w:rPr>
          <w:rFonts w:ascii="Times New Roman" w:hAnsi="Times New Roman"/>
          <w:i/>
          <w:sz w:val="32"/>
          <w:szCs w:val="32"/>
        </w:rPr>
      </w:pPr>
    </w:p>
    <w:p w:rsidR="00C70268" w:rsidRPr="00D7579A" w:rsidRDefault="00C70268" w:rsidP="00C70268">
      <w:pPr>
        <w:pStyle w:val="a3"/>
        <w:ind w:left="-1276"/>
        <w:jc w:val="both"/>
        <w:rPr>
          <w:rFonts w:ascii="Times New Roman" w:hAnsi="Times New Roman"/>
          <w:b/>
          <w:color w:val="auto"/>
          <w:sz w:val="32"/>
          <w:szCs w:val="32"/>
        </w:rPr>
      </w:pPr>
      <w:r w:rsidRPr="00D7579A">
        <w:rPr>
          <w:rFonts w:ascii="Arial" w:hAnsi="Arial" w:cs="Arial"/>
          <w:b/>
          <w:sz w:val="32"/>
          <w:szCs w:val="32"/>
        </w:rPr>
        <w:lastRenderedPageBreak/>
        <w:t>Слайд 4</w:t>
      </w:r>
      <w:r w:rsidRPr="00D7579A">
        <w:rPr>
          <w:rFonts w:ascii="Times New Roman" w:hAnsi="Times New Roman"/>
          <w:b/>
          <w:bCs/>
          <w:color w:val="auto"/>
          <w:sz w:val="32"/>
          <w:szCs w:val="32"/>
        </w:rPr>
        <w:t xml:space="preserve">          1. </w:t>
      </w:r>
      <w:r w:rsidRPr="00D7579A">
        <w:rPr>
          <w:rFonts w:ascii="Times New Roman" w:hAnsi="Times New Roman"/>
          <w:b/>
          <w:color w:val="auto"/>
          <w:sz w:val="32"/>
          <w:szCs w:val="32"/>
        </w:rPr>
        <w:t>Занятия с дошкольниками.</w:t>
      </w:r>
    </w:p>
    <w:p w:rsidR="00C70268" w:rsidRPr="00D7579A" w:rsidRDefault="00C70268" w:rsidP="00C70268">
      <w:pPr>
        <w:pStyle w:val="2"/>
        <w:spacing w:line="240" w:lineRule="auto"/>
        <w:ind w:left="-1276"/>
        <w:jc w:val="both"/>
        <w:rPr>
          <w:rFonts w:ascii="Times New Roman" w:hAnsi="Times New Roman"/>
          <w:color w:val="000000"/>
          <w:sz w:val="32"/>
          <w:szCs w:val="32"/>
        </w:rPr>
      </w:pPr>
      <w:r w:rsidRPr="00D7579A">
        <w:rPr>
          <w:rFonts w:ascii="Times New Roman" w:hAnsi="Times New Roman"/>
          <w:color w:val="000000"/>
          <w:sz w:val="32"/>
          <w:szCs w:val="32"/>
        </w:rPr>
        <w:t>На занятиях дошкольники знакомятся с компьютером. Учатся  входить и выходить из программы. Совершенствуют знания об основной цветовой гамме, основных геометрических формах. Закрепляют умения ориентироваться в пространстве. Закрепляют знания о числах и цифрах в пределах 10. Развивать логическое мышление. Получают первоначальное представление о множествах и подмножествах (не называя терминов).</w:t>
      </w:r>
    </w:p>
    <w:p w:rsidR="00C70268" w:rsidRPr="00D7579A" w:rsidRDefault="00C70268" w:rsidP="00C70268">
      <w:pPr>
        <w:pStyle w:val="a3"/>
        <w:ind w:left="-1276"/>
        <w:jc w:val="both"/>
        <w:rPr>
          <w:rFonts w:ascii="Times New Roman" w:hAnsi="Times New Roman"/>
          <w:sz w:val="32"/>
          <w:szCs w:val="32"/>
        </w:rPr>
      </w:pPr>
      <w:r w:rsidRPr="00D7579A">
        <w:rPr>
          <w:rFonts w:ascii="Times New Roman" w:hAnsi="Times New Roman"/>
          <w:sz w:val="32"/>
          <w:szCs w:val="32"/>
        </w:rPr>
        <w:t>Методы подачи информации оптимальны для этого возраста.</w:t>
      </w:r>
    </w:p>
    <w:p w:rsidR="00D7579A" w:rsidRPr="00D7579A" w:rsidRDefault="00D7579A" w:rsidP="00D7579A">
      <w:pPr>
        <w:ind w:right="141"/>
        <w:jc w:val="both"/>
        <w:rPr>
          <w:rFonts w:ascii="Arial" w:hAnsi="Arial" w:cs="Arial"/>
          <w:b/>
          <w:sz w:val="32"/>
          <w:szCs w:val="32"/>
        </w:rPr>
      </w:pPr>
    </w:p>
    <w:p w:rsidR="00C70268" w:rsidRPr="00D7579A" w:rsidRDefault="00C70268" w:rsidP="00D7579A">
      <w:pPr>
        <w:ind w:right="141"/>
        <w:jc w:val="both"/>
        <w:rPr>
          <w:sz w:val="32"/>
          <w:szCs w:val="32"/>
        </w:rPr>
      </w:pPr>
      <w:r w:rsidRPr="00D7579A">
        <w:rPr>
          <w:rFonts w:ascii="Arial" w:hAnsi="Arial" w:cs="Arial"/>
          <w:b/>
          <w:sz w:val="32"/>
          <w:szCs w:val="32"/>
        </w:rPr>
        <w:t xml:space="preserve">Слайд 5          </w:t>
      </w:r>
      <w:r w:rsidRPr="00D7579A">
        <w:rPr>
          <w:b/>
          <w:sz w:val="32"/>
          <w:szCs w:val="32"/>
        </w:rPr>
        <w:t>2.Введение учебного модуля в 3, 4 классах  «Практика работы на компьютере» в учебный предмет  «Технология».</w:t>
      </w:r>
      <w:r w:rsidRPr="00D7579A">
        <w:rPr>
          <w:i/>
          <w:sz w:val="32"/>
          <w:szCs w:val="32"/>
        </w:rPr>
        <w:t xml:space="preserve"> </w:t>
      </w:r>
      <w:r w:rsidRPr="00D7579A">
        <w:rPr>
          <w:sz w:val="32"/>
          <w:szCs w:val="32"/>
        </w:rPr>
        <w:t xml:space="preserve"> </w:t>
      </w:r>
    </w:p>
    <w:p w:rsidR="00C70268" w:rsidRPr="00D7579A" w:rsidRDefault="00C70268" w:rsidP="00C70268">
      <w:pPr>
        <w:ind w:left="-1134" w:right="141"/>
        <w:jc w:val="both"/>
        <w:rPr>
          <w:color w:val="000000"/>
          <w:sz w:val="32"/>
          <w:szCs w:val="32"/>
        </w:rPr>
      </w:pPr>
      <w:r w:rsidRPr="00D7579A">
        <w:rPr>
          <w:sz w:val="32"/>
          <w:szCs w:val="32"/>
        </w:rPr>
        <w:t xml:space="preserve">Преподавание информатики в нашей школе ведётся в 3,4 классах в качестве учебного модуля «Практика работы на компьютере» в учебном предмете  «Технология», </w:t>
      </w:r>
      <w:r w:rsidRPr="00D7579A">
        <w:rPr>
          <w:color w:val="000000"/>
          <w:sz w:val="32"/>
          <w:szCs w:val="32"/>
        </w:rPr>
        <w:t>который носит пропедевтический характер и готовит детей к изучению собственно информатики.</w:t>
      </w:r>
    </w:p>
    <w:p w:rsidR="00C70268" w:rsidRPr="00D7579A" w:rsidRDefault="00C70268" w:rsidP="00D7579A">
      <w:pPr>
        <w:pStyle w:val="a3"/>
        <w:jc w:val="both"/>
        <w:rPr>
          <w:rFonts w:ascii="Times New Roman" w:hAnsi="Times New Roman"/>
          <w:b/>
          <w:bCs/>
          <w:color w:val="auto"/>
          <w:sz w:val="32"/>
          <w:szCs w:val="32"/>
        </w:rPr>
      </w:pPr>
      <w:r w:rsidRPr="00D7579A">
        <w:rPr>
          <w:rFonts w:ascii="Arial" w:hAnsi="Arial" w:cs="Arial"/>
          <w:b/>
          <w:sz w:val="32"/>
          <w:szCs w:val="32"/>
        </w:rPr>
        <w:t>Слайд 6</w:t>
      </w:r>
      <w:r w:rsidRPr="00D7579A">
        <w:rPr>
          <w:rFonts w:ascii="Times New Roman" w:hAnsi="Times New Roman"/>
          <w:b/>
          <w:bCs/>
          <w:color w:val="auto"/>
          <w:sz w:val="32"/>
          <w:szCs w:val="32"/>
        </w:rPr>
        <w:t xml:space="preserve">          3. Уроки.</w:t>
      </w:r>
    </w:p>
    <w:p w:rsidR="00C70268" w:rsidRPr="00D7579A" w:rsidRDefault="00C70268" w:rsidP="00C70268">
      <w:pPr>
        <w:numPr>
          <w:ilvl w:val="0"/>
          <w:numId w:val="2"/>
        </w:numPr>
        <w:tabs>
          <w:tab w:val="clear" w:pos="720"/>
          <w:tab w:val="num" w:pos="-709"/>
        </w:tabs>
        <w:ind w:left="-1134" w:right="141" w:firstLine="0"/>
        <w:jc w:val="both"/>
        <w:rPr>
          <w:i/>
          <w:sz w:val="32"/>
          <w:szCs w:val="32"/>
        </w:rPr>
      </w:pPr>
      <w:proofErr w:type="gramStart"/>
      <w:r w:rsidRPr="00D7579A">
        <w:rPr>
          <w:i/>
          <w:sz w:val="32"/>
          <w:szCs w:val="32"/>
        </w:rPr>
        <w:t>и</w:t>
      </w:r>
      <w:proofErr w:type="gramEnd"/>
      <w:r w:rsidRPr="00D7579A">
        <w:rPr>
          <w:i/>
          <w:sz w:val="32"/>
          <w:szCs w:val="32"/>
        </w:rPr>
        <w:t>спользование ИКТ в качестве дидактического средства обучения (создание дидактических пособий,  применение готовых компьютерных программ по различным предметам, и т. д.);</w:t>
      </w:r>
    </w:p>
    <w:p w:rsidR="00C70268" w:rsidRPr="00D7579A" w:rsidRDefault="00C70268" w:rsidP="00D7579A">
      <w:pPr>
        <w:ind w:right="141"/>
        <w:jc w:val="both"/>
        <w:rPr>
          <w:sz w:val="32"/>
          <w:szCs w:val="32"/>
        </w:rPr>
      </w:pPr>
      <w:r w:rsidRPr="00D7579A">
        <w:rPr>
          <w:sz w:val="32"/>
          <w:szCs w:val="32"/>
        </w:rPr>
        <w:t>Очевидно, что ИКТ – мощный педагогический инструмент в руках педагога, им надо владеть и широко использовать на своих предметных уроках.</w:t>
      </w:r>
    </w:p>
    <w:p w:rsidR="00C70268" w:rsidRPr="00D7579A" w:rsidRDefault="00C70268" w:rsidP="00C70268">
      <w:pPr>
        <w:ind w:left="-1134" w:right="141"/>
        <w:jc w:val="both"/>
        <w:rPr>
          <w:sz w:val="32"/>
          <w:szCs w:val="32"/>
        </w:rPr>
      </w:pPr>
      <w:r w:rsidRPr="00D7579A">
        <w:rPr>
          <w:sz w:val="32"/>
          <w:szCs w:val="32"/>
        </w:rPr>
        <w:t>Ученики 1-4 классов</w:t>
      </w:r>
      <w:r w:rsidR="00C659AC" w:rsidRPr="00D7579A">
        <w:rPr>
          <w:sz w:val="32"/>
          <w:szCs w:val="32"/>
        </w:rPr>
        <w:t xml:space="preserve"> </w:t>
      </w:r>
      <w:r w:rsidRPr="00D7579A">
        <w:rPr>
          <w:sz w:val="32"/>
          <w:szCs w:val="32"/>
        </w:rPr>
        <w:t xml:space="preserve">имеют наглядно-образное мышление, поэтому очень важно строить их обучение, применяя как можно больше качественного иллюстративного материала. </w:t>
      </w:r>
    </w:p>
    <w:p w:rsidR="00C70268" w:rsidRPr="00D7579A" w:rsidRDefault="00C70268" w:rsidP="00C70268">
      <w:pPr>
        <w:ind w:left="-1134" w:right="141"/>
        <w:jc w:val="both"/>
        <w:rPr>
          <w:sz w:val="32"/>
          <w:szCs w:val="32"/>
        </w:rPr>
      </w:pPr>
      <w:r w:rsidRPr="00D7579A">
        <w:rPr>
          <w:sz w:val="32"/>
          <w:szCs w:val="32"/>
        </w:rPr>
        <w:t xml:space="preserve">Уроки с использованием ИКТ стали привычными для моих учащихся, а для меня стали нормой работы. </w:t>
      </w:r>
    </w:p>
    <w:p w:rsidR="00C70268" w:rsidRPr="00D7579A" w:rsidRDefault="00C70268" w:rsidP="00C70268">
      <w:pPr>
        <w:tabs>
          <w:tab w:val="num" w:pos="-709"/>
        </w:tabs>
        <w:ind w:left="-1134" w:right="141"/>
        <w:jc w:val="both"/>
        <w:rPr>
          <w:sz w:val="32"/>
          <w:szCs w:val="32"/>
        </w:rPr>
      </w:pPr>
      <w:r w:rsidRPr="00D7579A">
        <w:rPr>
          <w:sz w:val="32"/>
          <w:szCs w:val="32"/>
        </w:rPr>
        <w:t>В своей практике я использую программы и  научно-познавательные, обучающие фильмы, подобранные согласно учебной программе по предметам:</w:t>
      </w:r>
    </w:p>
    <w:p w:rsidR="00C70268" w:rsidRPr="00D7579A" w:rsidRDefault="00C70268" w:rsidP="00C70268">
      <w:pPr>
        <w:ind w:left="-1134" w:right="141"/>
        <w:jc w:val="both"/>
        <w:rPr>
          <w:sz w:val="32"/>
          <w:szCs w:val="32"/>
        </w:rPr>
      </w:pPr>
      <w:r w:rsidRPr="00D7579A">
        <w:rPr>
          <w:sz w:val="32"/>
          <w:szCs w:val="32"/>
        </w:rPr>
        <w:t xml:space="preserve">- «Детская энциклопедия «Кирилла и </w:t>
      </w:r>
      <w:proofErr w:type="spellStart"/>
      <w:r w:rsidRPr="00D7579A">
        <w:rPr>
          <w:sz w:val="32"/>
          <w:szCs w:val="32"/>
        </w:rPr>
        <w:t>Мефодия</w:t>
      </w:r>
      <w:proofErr w:type="spellEnd"/>
      <w:r w:rsidRPr="00D7579A">
        <w:rPr>
          <w:sz w:val="32"/>
          <w:szCs w:val="32"/>
        </w:rPr>
        <w:t>» - окружающий мир;</w:t>
      </w:r>
    </w:p>
    <w:p w:rsidR="00C70268" w:rsidRPr="00D7579A" w:rsidRDefault="00C70268" w:rsidP="00C70268">
      <w:pPr>
        <w:ind w:left="-1134" w:right="141"/>
        <w:jc w:val="both"/>
        <w:rPr>
          <w:sz w:val="32"/>
          <w:szCs w:val="32"/>
        </w:rPr>
      </w:pPr>
      <w:r w:rsidRPr="00D7579A">
        <w:rPr>
          <w:sz w:val="32"/>
          <w:szCs w:val="32"/>
        </w:rPr>
        <w:t>- «Фраза» - русский язык;</w:t>
      </w:r>
    </w:p>
    <w:p w:rsidR="00C70268" w:rsidRPr="00D7579A" w:rsidRDefault="00C70268" w:rsidP="00C70268">
      <w:pPr>
        <w:ind w:left="-1134" w:right="141"/>
        <w:jc w:val="both"/>
        <w:rPr>
          <w:sz w:val="32"/>
          <w:szCs w:val="32"/>
        </w:rPr>
      </w:pPr>
      <w:r w:rsidRPr="00D7579A">
        <w:rPr>
          <w:sz w:val="32"/>
          <w:szCs w:val="32"/>
        </w:rPr>
        <w:t>-  «Тренажер по  математике» - математика;</w:t>
      </w:r>
    </w:p>
    <w:p w:rsidR="00C659AC" w:rsidRPr="00D7579A" w:rsidRDefault="00C70268" w:rsidP="00C70268">
      <w:pPr>
        <w:ind w:left="-1134" w:right="141"/>
        <w:jc w:val="both"/>
        <w:rPr>
          <w:rFonts w:ascii="Arial" w:hAnsi="Arial" w:cs="Arial"/>
          <w:b/>
          <w:sz w:val="32"/>
          <w:szCs w:val="32"/>
        </w:rPr>
      </w:pPr>
      <w:r w:rsidRPr="00D7579A">
        <w:rPr>
          <w:sz w:val="32"/>
          <w:szCs w:val="32"/>
        </w:rPr>
        <w:t>и многие другие.</w:t>
      </w:r>
      <w:r w:rsidRPr="00D7579A">
        <w:rPr>
          <w:rFonts w:ascii="Arial" w:hAnsi="Arial" w:cs="Arial"/>
          <w:b/>
          <w:sz w:val="32"/>
          <w:szCs w:val="32"/>
        </w:rPr>
        <w:t xml:space="preserve"> </w:t>
      </w:r>
    </w:p>
    <w:p w:rsidR="00C659AC" w:rsidRPr="00D7579A" w:rsidRDefault="00C659AC" w:rsidP="00C70268">
      <w:pPr>
        <w:ind w:left="-1134" w:right="141"/>
        <w:jc w:val="both"/>
        <w:rPr>
          <w:rFonts w:ascii="Arial" w:hAnsi="Arial" w:cs="Arial"/>
          <w:b/>
          <w:sz w:val="32"/>
          <w:szCs w:val="32"/>
        </w:rPr>
      </w:pPr>
    </w:p>
    <w:p w:rsidR="00D7579A" w:rsidRDefault="00D7579A" w:rsidP="00C70268">
      <w:pPr>
        <w:ind w:left="-1134" w:right="141"/>
        <w:jc w:val="both"/>
        <w:rPr>
          <w:rFonts w:ascii="Arial" w:hAnsi="Arial" w:cs="Arial"/>
          <w:b/>
          <w:sz w:val="32"/>
          <w:szCs w:val="32"/>
        </w:rPr>
      </w:pPr>
    </w:p>
    <w:p w:rsidR="00D7579A" w:rsidRDefault="00D7579A" w:rsidP="00C70268">
      <w:pPr>
        <w:ind w:left="-1134" w:right="141"/>
        <w:jc w:val="both"/>
        <w:rPr>
          <w:rFonts w:ascii="Arial" w:hAnsi="Arial" w:cs="Arial"/>
          <w:b/>
          <w:sz w:val="32"/>
          <w:szCs w:val="32"/>
        </w:rPr>
      </w:pPr>
    </w:p>
    <w:p w:rsidR="00D7579A" w:rsidRDefault="00D7579A" w:rsidP="00C70268">
      <w:pPr>
        <w:ind w:left="-1134" w:right="141"/>
        <w:jc w:val="both"/>
        <w:rPr>
          <w:rFonts w:ascii="Arial" w:hAnsi="Arial" w:cs="Arial"/>
          <w:b/>
          <w:sz w:val="32"/>
          <w:szCs w:val="32"/>
        </w:rPr>
      </w:pPr>
    </w:p>
    <w:p w:rsidR="00C70268" w:rsidRPr="00D7579A" w:rsidRDefault="00C659AC" w:rsidP="00C70268">
      <w:pPr>
        <w:ind w:left="-1134" w:right="141"/>
        <w:jc w:val="both"/>
        <w:rPr>
          <w:rFonts w:ascii="Arial" w:hAnsi="Arial" w:cs="Arial"/>
          <w:b/>
          <w:sz w:val="32"/>
          <w:szCs w:val="32"/>
        </w:rPr>
      </w:pPr>
      <w:r w:rsidRPr="00D7579A">
        <w:rPr>
          <w:rFonts w:ascii="Arial" w:hAnsi="Arial" w:cs="Arial"/>
          <w:b/>
          <w:sz w:val="32"/>
          <w:szCs w:val="32"/>
        </w:rPr>
        <w:lastRenderedPageBreak/>
        <w:t>Слайд 7</w:t>
      </w:r>
      <w:r w:rsidRPr="00D7579A">
        <w:rPr>
          <w:b/>
          <w:bCs/>
          <w:sz w:val="32"/>
          <w:szCs w:val="32"/>
        </w:rPr>
        <w:t xml:space="preserve">          </w:t>
      </w:r>
    </w:p>
    <w:p w:rsidR="00C70268" w:rsidRPr="00D7579A" w:rsidRDefault="00C70268" w:rsidP="00C70268">
      <w:pPr>
        <w:ind w:left="-1134" w:right="141"/>
        <w:jc w:val="both"/>
        <w:rPr>
          <w:sz w:val="32"/>
          <w:szCs w:val="32"/>
        </w:rPr>
      </w:pPr>
    </w:p>
    <w:p w:rsidR="00C70268" w:rsidRPr="00D7579A" w:rsidRDefault="00C70268" w:rsidP="00C70268">
      <w:pPr>
        <w:numPr>
          <w:ilvl w:val="0"/>
          <w:numId w:val="2"/>
        </w:numPr>
        <w:tabs>
          <w:tab w:val="clear" w:pos="720"/>
          <w:tab w:val="num" w:pos="-709"/>
        </w:tabs>
        <w:ind w:left="-1134" w:right="141" w:firstLine="0"/>
        <w:jc w:val="both"/>
        <w:rPr>
          <w:i/>
          <w:sz w:val="32"/>
          <w:szCs w:val="32"/>
        </w:rPr>
      </w:pPr>
      <w:r w:rsidRPr="00D7579A">
        <w:rPr>
          <w:i/>
          <w:sz w:val="32"/>
          <w:szCs w:val="32"/>
        </w:rPr>
        <w:t xml:space="preserve"> проведение урока, занятия  с использованием ИКТ (применение ИКТ на отдельных этапах урока</w:t>
      </w:r>
      <w:r w:rsidR="00C659AC" w:rsidRPr="00D7579A">
        <w:rPr>
          <w:i/>
          <w:sz w:val="32"/>
          <w:szCs w:val="32"/>
        </w:rPr>
        <w:t xml:space="preserve">, </w:t>
      </w:r>
      <w:r w:rsidRPr="00D7579A">
        <w:rPr>
          <w:i/>
          <w:sz w:val="32"/>
          <w:szCs w:val="32"/>
        </w:rPr>
        <w:t>использование ИКТ для закрепления и контроля знаний, организация групповой и индивидуальной работы).</w:t>
      </w:r>
    </w:p>
    <w:p w:rsidR="00C70268" w:rsidRPr="00D7579A" w:rsidRDefault="00C70268" w:rsidP="00C70268">
      <w:pPr>
        <w:ind w:left="-1134" w:right="141"/>
        <w:jc w:val="both"/>
        <w:rPr>
          <w:sz w:val="32"/>
          <w:szCs w:val="32"/>
        </w:rPr>
      </w:pPr>
    </w:p>
    <w:p w:rsidR="00C70268" w:rsidRPr="00D7579A" w:rsidRDefault="00C70268" w:rsidP="00C70268">
      <w:pPr>
        <w:ind w:left="-1134" w:right="141"/>
        <w:jc w:val="both"/>
        <w:rPr>
          <w:sz w:val="32"/>
          <w:szCs w:val="32"/>
        </w:rPr>
      </w:pPr>
      <w:r w:rsidRPr="00D7579A">
        <w:rPr>
          <w:sz w:val="32"/>
          <w:szCs w:val="32"/>
        </w:rPr>
        <w:t>Для того</w:t>
      </w:r>
      <w:proofErr w:type="gramStart"/>
      <w:r w:rsidRPr="00D7579A">
        <w:rPr>
          <w:sz w:val="32"/>
          <w:szCs w:val="32"/>
        </w:rPr>
        <w:t>,</w:t>
      </w:r>
      <w:proofErr w:type="gramEnd"/>
      <w:r w:rsidRPr="00D7579A">
        <w:rPr>
          <w:sz w:val="32"/>
          <w:szCs w:val="32"/>
        </w:rPr>
        <w:t xml:space="preserve"> чтобы ребятам было интересно на всех уроках и занятиях, мы используем не только разработки собственных презентаций, но и  презентации, созданные другими педагогами, внося в них изменения в соответствии с потребностями своих детей и с успехом используем  на уроках как ознакомления с новым материалом, так и на уроках закрепления и обобщения.</w:t>
      </w:r>
    </w:p>
    <w:p w:rsidR="00C70268" w:rsidRPr="00D7579A" w:rsidRDefault="00C70268" w:rsidP="00C70268">
      <w:pPr>
        <w:ind w:left="-1134" w:right="141" w:firstLine="425"/>
        <w:jc w:val="both"/>
        <w:rPr>
          <w:sz w:val="32"/>
          <w:szCs w:val="32"/>
        </w:rPr>
      </w:pPr>
      <w:r w:rsidRPr="00D7579A">
        <w:rPr>
          <w:sz w:val="32"/>
          <w:szCs w:val="32"/>
        </w:rPr>
        <w:t>На уроках компьютер используется как источник учебной информации, наглядное пособие, с качественно новым уровнем возможностей мультимедиа, тренажер, средство диагностики и контроля.</w:t>
      </w:r>
    </w:p>
    <w:p w:rsidR="00C70268" w:rsidRPr="00D7579A" w:rsidRDefault="00C70268" w:rsidP="00C70268">
      <w:pPr>
        <w:ind w:left="-1134" w:right="141" w:firstLine="425"/>
        <w:jc w:val="both"/>
        <w:rPr>
          <w:sz w:val="32"/>
          <w:szCs w:val="32"/>
        </w:rPr>
      </w:pPr>
      <w:r w:rsidRPr="00D7579A">
        <w:rPr>
          <w:sz w:val="32"/>
          <w:szCs w:val="32"/>
        </w:rPr>
        <w:t xml:space="preserve">Включение в процесс обучения электронных динамических схем и моделей, таблиц, красочных иллюстраций и т.д., позволяет усилить продуктивность визуальной среды. </w:t>
      </w:r>
    </w:p>
    <w:p w:rsidR="00C70268" w:rsidRPr="00D7579A" w:rsidRDefault="00C70268" w:rsidP="00C70268">
      <w:pPr>
        <w:ind w:left="-1134" w:right="141"/>
        <w:jc w:val="both"/>
        <w:rPr>
          <w:sz w:val="32"/>
          <w:szCs w:val="32"/>
        </w:rPr>
      </w:pPr>
      <w:r w:rsidRPr="00D7579A">
        <w:rPr>
          <w:sz w:val="32"/>
          <w:szCs w:val="32"/>
        </w:rPr>
        <w:t>Включение ИКТ в учебный процесс позволяет нам организовать разные формы учебно-познавательной деятельности на уроках и сделать активной и целенаправленной</w:t>
      </w:r>
      <w:r w:rsidR="00C659AC" w:rsidRPr="00D7579A">
        <w:rPr>
          <w:sz w:val="32"/>
          <w:szCs w:val="32"/>
        </w:rPr>
        <w:t xml:space="preserve"> самостоятельную работу учащихся</w:t>
      </w:r>
      <w:r w:rsidRPr="00D7579A">
        <w:rPr>
          <w:sz w:val="32"/>
          <w:szCs w:val="32"/>
        </w:rPr>
        <w:t xml:space="preserve">, что способствует повышению качества усвоения учебного материала и усилению образовательных эффектов. </w:t>
      </w:r>
    </w:p>
    <w:p w:rsidR="00C70268" w:rsidRPr="00D7579A" w:rsidRDefault="00C70268" w:rsidP="00C70268">
      <w:pPr>
        <w:ind w:left="-1134" w:right="141"/>
        <w:jc w:val="both"/>
        <w:rPr>
          <w:sz w:val="32"/>
          <w:szCs w:val="32"/>
        </w:rPr>
      </w:pPr>
    </w:p>
    <w:p w:rsidR="00C70268" w:rsidRPr="00D7579A" w:rsidRDefault="00C70268" w:rsidP="00C70268">
      <w:pPr>
        <w:pStyle w:val="a3"/>
        <w:ind w:left="-1276"/>
        <w:jc w:val="both"/>
        <w:rPr>
          <w:rFonts w:ascii="Times New Roman" w:hAnsi="Times New Roman"/>
          <w:sz w:val="32"/>
          <w:szCs w:val="32"/>
        </w:rPr>
      </w:pPr>
      <w:r w:rsidRPr="00D7579A">
        <w:rPr>
          <w:rFonts w:ascii="Times New Roman" w:hAnsi="Times New Roman"/>
          <w:sz w:val="32"/>
          <w:szCs w:val="32"/>
        </w:rPr>
        <w:t>Проведение уроков с компьютерной поддержкой доставляет необычайное удовольствие и ученикам, и  учителю.</w:t>
      </w:r>
    </w:p>
    <w:p w:rsidR="00C70268" w:rsidRPr="00D7579A" w:rsidRDefault="00C70268" w:rsidP="00C70268">
      <w:pPr>
        <w:pStyle w:val="a3"/>
        <w:ind w:left="-1276"/>
        <w:jc w:val="both"/>
        <w:rPr>
          <w:rFonts w:ascii="Times New Roman" w:hAnsi="Times New Roman"/>
          <w:sz w:val="32"/>
          <w:szCs w:val="32"/>
        </w:rPr>
      </w:pPr>
      <w:r w:rsidRPr="00D7579A">
        <w:rPr>
          <w:rFonts w:ascii="Times New Roman" w:hAnsi="Times New Roman"/>
          <w:sz w:val="32"/>
          <w:szCs w:val="32"/>
        </w:rPr>
        <w:t>     </w:t>
      </w:r>
      <w:r w:rsidR="007D2122" w:rsidRPr="00D7579A">
        <w:rPr>
          <w:rFonts w:ascii="Times New Roman" w:hAnsi="Times New Roman"/>
          <w:sz w:val="32"/>
          <w:szCs w:val="32"/>
        </w:rPr>
        <w:t xml:space="preserve">В </w:t>
      </w:r>
      <w:r w:rsidR="00C659AC" w:rsidRPr="00D7579A">
        <w:rPr>
          <w:rFonts w:ascii="Times New Roman" w:hAnsi="Times New Roman"/>
          <w:sz w:val="32"/>
          <w:szCs w:val="32"/>
        </w:rPr>
        <w:t xml:space="preserve"> 2008 </w:t>
      </w:r>
      <w:r w:rsidRPr="00D7579A">
        <w:rPr>
          <w:rFonts w:ascii="Times New Roman" w:hAnsi="Times New Roman"/>
          <w:sz w:val="32"/>
          <w:szCs w:val="32"/>
        </w:rPr>
        <w:t>году появилась уникальная возможность использовать ресурсы сети Интернет на уроках. На портале цифровых образовательных ресурсов есть огромное количество интерактивных заданий, иллюстративного, демонстрационного материала для самостоятельной и фронтальной работы для начальных классов.</w:t>
      </w:r>
    </w:p>
    <w:p w:rsidR="00C70268" w:rsidRPr="00D7579A" w:rsidRDefault="00C70268" w:rsidP="00D7579A">
      <w:pPr>
        <w:pStyle w:val="a3"/>
        <w:ind w:left="-1276"/>
        <w:jc w:val="both"/>
        <w:rPr>
          <w:rFonts w:ascii="Times New Roman" w:hAnsi="Times New Roman"/>
          <w:sz w:val="32"/>
          <w:szCs w:val="32"/>
        </w:rPr>
      </w:pPr>
      <w:r w:rsidRPr="00D7579A">
        <w:rPr>
          <w:rFonts w:ascii="Times New Roman" w:hAnsi="Times New Roman"/>
          <w:sz w:val="32"/>
          <w:szCs w:val="32"/>
        </w:rPr>
        <w:t>             </w:t>
      </w:r>
      <w:r w:rsidR="006D1E45" w:rsidRPr="00D7579A">
        <w:rPr>
          <w:rFonts w:ascii="Arial" w:hAnsi="Arial" w:cs="Arial"/>
          <w:b/>
          <w:sz w:val="32"/>
          <w:szCs w:val="32"/>
        </w:rPr>
        <w:t xml:space="preserve">Слайд </w:t>
      </w:r>
      <w:r w:rsidR="00C659AC" w:rsidRPr="00D7579A">
        <w:rPr>
          <w:rFonts w:ascii="Arial" w:hAnsi="Arial" w:cs="Arial"/>
          <w:b/>
          <w:sz w:val="32"/>
          <w:szCs w:val="32"/>
        </w:rPr>
        <w:t>8</w:t>
      </w:r>
      <w:r w:rsidR="006D1E45" w:rsidRPr="00D7579A">
        <w:rPr>
          <w:rFonts w:ascii="Times New Roman" w:hAnsi="Times New Roman"/>
          <w:b/>
          <w:bCs/>
          <w:color w:val="auto"/>
          <w:sz w:val="32"/>
          <w:szCs w:val="32"/>
        </w:rPr>
        <w:t xml:space="preserve">         </w:t>
      </w:r>
      <w:r w:rsidRPr="00D7579A">
        <w:rPr>
          <w:rFonts w:ascii="Times New Roman" w:hAnsi="Times New Roman"/>
          <w:b/>
          <w:bCs/>
          <w:color w:val="auto"/>
          <w:sz w:val="32"/>
          <w:szCs w:val="32"/>
        </w:rPr>
        <w:t>4. Внеклассная  работа.</w:t>
      </w:r>
    </w:p>
    <w:p w:rsidR="00C70268" w:rsidRPr="00D7579A" w:rsidRDefault="00C70268" w:rsidP="00C70268">
      <w:pPr>
        <w:pStyle w:val="a3"/>
        <w:ind w:left="-1276"/>
        <w:jc w:val="both"/>
        <w:rPr>
          <w:rFonts w:ascii="Times New Roman" w:hAnsi="Times New Roman"/>
          <w:sz w:val="32"/>
          <w:szCs w:val="32"/>
        </w:rPr>
      </w:pPr>
      <w:r w:rsidRPr="00D7579A">
        <w:rPr>
          <w:rFonts w:ascii="Times New Roman" w:hAnsi="Times New Roman"/>
          <w:sz w:val="32"/>
          <w:szCs w:val="32"/>
        </w:rPr>
        <w:t>            Вовлечение детей в игру помогает решать важную педагогическую проблему – развитие творческих способностей.</w:t>
      </w:r>
    </w:p>
    <w:p w:rsidR="00C70268" w:rsidRPr="00D7579A" w:rsidRDefault="00C70268" w:rsidP="00C70268">
      <w:pPr>
        <w:pStyle w:val="a3"/>
        <w:ind w:left="-1276"/>
        <w:jc w:val="both"/>
        <w:rPr>
          <w:rFonts w:ascii="Times New Roman" w:hAnsi="Times New Roman"/>
          <w:sz w:val="32"/>
          <w:szCs w:val="32"/>
        </w:rPr>
      </w:pPr>
      <w:r w:rsidRPr="00D7579A">
        <w:rPr>
          <w:rFonts w:ascii="Times New Roman" w:hAnsi="Times New Roman"/>
          <w:sz w:val="32"/>
          <w:szCs w:val="32"/>
        </w:rPr>
        <w:t>           В школе ведётся внеклассная работа с учениками начальных классов</w:t>
      </w:r>
      <w:r w:rsidR="00C659AC" w:rsidRPr="00D7579A">
        <w:rPr>
          <w:rFonts w:ascii="Times New Roman" w:hAnsi="Times New Roman"/>
          <w:sz w:val="32"/>
          <w:szCs w:val="32"/>
        </w:rPr>
        <w:t xml:space="preserve"> и </w:t>
      </w:r>
      <w:proofErr w:type="spellStart"/>
      <w:proofErr w:type="gramStart"/>
      <w:r w:rsidR="00C659AC" w:rsidRPr="00D7579A">
        <w:rPr>
          <w:rFonts w:ascii="Times New Roman" w:hAnsi="Times New Roman"/>
          <w:sz w:val="32"/>
          <w:szCs w:val="32"/>
        </w:rPr>
        <w:t>дошкольниками</w:t>
      </w:r>
      <w:r w:rsidR="00986478" w:rsidRPr="00D7579A">
        <w:rPr>
          <w:rFonts w:ascii="Times New Roman" w:hAnsi="Times New Roman"/>
          <w:sz w:val="32"/>
          <w:szCs w:val="32"/>
        </w:rPr>
        <w:t>-это</w:t>
      </w:r>
      <w:proofErr w:type="spellEnd"/>
      <w:proofErr w:type="gramEnd"/>
      <w:r w:rsidRPr="00D7579A">
        <w:rPr>
          <w:rFonts w:ascii="Times New Roman" w:hAnsi="Times New Roman"/>
          <w:sz w:val="32"/>
          <w:szCs w:val="32"/>
        </w:rPr>
        <w:t xml:space="preserve"> </w:t>
      </w:r>
      <w:r w:rsidR="00986478" w:rsidRPr="00D7579A">
        <w:rPr>
          <w:rFonts w:ascii="Times New Roman" w:hAnsi="Times New Roman"/>
          <w:sz w:val="32"/>
          <w:szCs w:val="32"/>
        </w:rPr>
        <w:t xml:space="preserve">один из важных путей проведения содержательной, творческой и интересной работы с детьми. Строгие рамки урока и насыщенность программы не всегда позволяют ответить на многие, интересующие детей вопросы. И тогда на помощь приходят внеклассные </w:t>
      </w:r>
      <w:r w:rsidR="00986478" w:rsidRPr="00D7579A">
        <w:rPr>
          <w:rFonts w:ascii="Times New Roman" w:hAnsi="Times New Roman"/>
          <w:sz w:val="32"/>
          <w:szCs w:val="32"/>
        </w:rPr>
        <w:lastRenderedPageBreak/>
        <w:t>занятия. А если в них внедрить новые информационные технологии, то они в силу своей наглядности, красочности и простоты, принесут наибольший эффект и будут иметь еще большее значение в развитии и воспитании детей.</w:t>
      </w:r>
      <w:r w:rsidR="008F730C" w:rsidRPr="00D7579A">
        <w:rPr>
          <w:rFonts w:ascii="Times New Roman" w:hAnsi="Times New Roman"/>
          <w:sz w:val="32"/>
          <w:szCs w:val="32"/>
        </w:rPr>
        <w:t xml:space="preserve"> Это презентации, участие в различных конкурсах. </w:t>
      </w:r>
      <w:r w:rsidR="00986478" w:rsidRPr="00D7579A">
        <w:rPr>
          <w:rFonts w:ascii="Times New Roman" w:hAnsi="Times New Roman"/>
          <w:sz w:val="32"/>
          <w:szCs w:val="32"/>
        </w:rPr>
        <w:t>Презентация позволяет реализовать принцип наглядности в полной мере. Компьютер вносит элемент новизны, делает процесс работы наглядным, помогает учителю сконцентрировать внимание на основных моментах.</w:t>
      </w:r>
    </w:p>
    <w:p w:rsidR="00C70268" w:rsidRPr="00D7579A" w:rsidRDefault="00C70268" w:rsidP="00C70268">
      <w:pPr>
        <w:pStyle w:val="a3"/>
        <w:ind w:left="-1276"/>
        <w:jc w:val="both"/>
        <w:rPr>
          <w:rFonts w:ascii="Times New Roman" w:hAnsi="Times New Roman"/>
          <w:sz w:val="32"/>
          <w:szCs w:val="32"/>
        </w:rPr>
      </w:pPr>
      <w:r w:rsidRPr="00D7579A">
        <w:rPr>
          <w:rFonts w:ascii="Times New Roman" w:hAnsi="Times New Roman"/>
          <w:sz w:val="32"/>
          <w:szCs w:val="32"/>
        </w:rPr>
        <w:t> </w:t>
      </w:r>
    </w:p>
    <w:p w:rsidR="00947177" w:rsidRPr="00D7579A" w:rsidRDefault="00C659AC" w:rsidP="00D7579A">
      <w:pPr>
        <w:ind w:right="141"/>
        <w:jc w:val="both"/>
        <w:rPr>
          <w:b/>
          <w:sz w:val="32"/>
          <w:szCs w:val="32"/>
        </w:rPr>
      </w:pPr>
      <w:r w:rsidRPr="00D7579A">
        <w:rPr>
          <w:rFonts w:ascii="Arial" w:hAnsi="Arial" w:cs="Arial"/>
          <w:b/>
          <w:sz w:val="32"/>
          <w:szCs w:val="32"/>
        </w:rPr>
        <w:t>Слайд 9</w:t>
      </w:r>
      <w:proofErr w:type="gramStart"/>
      <w:r w:rsidR="00D41AFC" w:rsidRPr="00D7579A">
        <w:rPr>
          <w:rFonts w:ascii="Arial" w:hAnsi="Arial" w:cs="Arial"/>
          <w:b/>
          <w:sz w:val="32"/>
          <w:szCs w:val="32"/>
        </w:rPr>
        <w:t xml:space="preserve">          </w:t>
      </w:r>
      <w:r w:rsidR="00947177" w:rsidRPr="00D7579A">
        <w:rPr>
          <w:sz w:val="32"/>
          <w:szCs w:val="32"/>
        </w:rPr>
        <w:t>А</w:t>
      </w:r>
      <w:proofErr w:type="gramEnd"/>
      <w:r w:rsidR="00947177" w:rsidRPr="00D7579A">
        <w:rPr>
          <w:sz w:val="32"/>
          <w:szCs w:val="32"/>
        </w:rPr>
        <w:t xml:space="preserve">нализируя опыт использования ИКТ в начальной школе и  детском саду, можно с уверенностью сказать, что </w:t>
      </w:r>
      <w:r w:rsidR="00947177" w:rsidRPr="00D7579A">
        <w:rPr>
          <w:b/>
          <w:sz w:val="32"/>
          <w:szCs w:val="32"/>
        </w:rPr>
        <w:t>использование информационно-коммуникативных технологий позволяет:</w:t>
      </w:r>
    </w:p>
    <w:p w:rsidR="00947177" w:rsidRPr="00D7579A" w:rsidRDefault="00947177" w:rsidP="009B70B6">
      <w:pPr>
        <w:numPr>
          <w:ilvl w:val="0"/>
          <w:numId w:val="13"/>
        </w:numPr>
        <w:tabs>
          <w:tab w:val="clear" w:pos="720"/>
        </w:tabs>
        <w:ind w:left="-1134" w:right="141" w:firstLine="0"/>
        <w:jc w:val="both"/>
        <w:rPr>
          <w:sz w:val="32"/>
          <w:szCs w:val="32"/>
        </w:rPr>
      </w:pPr>
      <w:r w:rsidRPr="00D7579A">
        <w:rPr>
          <w:sz w:val="32"/>
          <w:szCs w:val="32"/>
        </w:rPr>
        <w:t xml:space="preserve"> обеспечить положительную мотивацию обучения;</w:t>
      </w:r>
    </w:p>
    <w:p w:rsidR="00947177" w:rsidRPr="00D7579A" w:rsidRDefault="00947177" w:rsidP="009B70B6">
      <w:pPr>
        <w:numPr>
          <w:ilvl w:val="0"/>
          <w:numId w:val="13"/>
        </w:numPr>
        <w:tabs>
          <w:tab w:val="clear" w:pos="720"/>
        </w:tabs>
        <w:ind w:left="-1134" w:right="141" w:firstLine="0"/>
        <w:jc w:val="both"/>
        <w:rPr>
          <w:sz w:val="32"/>
          <w:szCs w:val="32"/>
        </w:rPr>
      </w:pPr>
      <w:r w:rsidRPr="00D7579A">
        <w:rPr>
          <w:sz w:val="32"/>
          <w:szCs w:val="32"/>
        </w:rPr>
        <w:t xml:space="preserve"> проводить уроки, занятия на высоком эстетическом и эмоциональном уровне (музыка, анимация);</w:t>
      </w:r>
    </w:p>
    <w:p w:rsidR="00947177" w:rsidRPr="00D7579A" w:rsidRDefault="00947177" w:rsidP="009B70B6">
      <w:pPr>
        <w:numPr>
          <w:ilvl w:val="0"/>
          <w:numId w:val="13"/>
        </w:numPr>
        <w:tabs>
          <w:tab w:val="clear" w:pos="720"/>
        </w:tabs>
        <w:ind w:left="-1134" w:right="141" w:firstLine="0"/>
        <w:jc w:val="both"/>
        <w:rPr>
          <w:sz w:val="32"/>
          <w:szCs w:val="32"/>
        </w:rPr>
      </w:pPr>
      <w:r w:rsidRPr="00D7579A">
        <w:rPr>
          <w:sz w:val="32"/>
          <w:szCs w:val="32"/>
        </w:rPr>
        <w:t xml:space="preserve"> обеспечить высокую степень дифференциации обучения (почти индивидуализацию);</w:t>
      </w:r>
    </w:p>
    <w:p w:rsidR="00947177" w:rsidRPr="00D7579A" w:rsidRDefault="00947177" w:rsidP="009B70B6">
      <w:pPr>
        <w:numPr>
          <w:ilvl w:val="0"/>
          <w:numId w:val="13"/>
        </w:numPr>
        <w:tabs>
          <w:tab w:val="clear" w:pos="720"/>
        </w:tabs>
        <w:ind w:left="-1134" w:right="141" w:firstLine="0"/>
        <w:jc w:val="both"/>
        <w:rPr>
          <w:sz w:val="32"/>
          <w:szCs w:val="32"/>
        </w:rPr>
      </w:pPr>
      <w:r w:rsidRPr="00D7579A">
        <w:rPr>
          <w:sz w:val="32"/>
          <w:szCs w:val="32"/>
        </w:rPr>
        <w:t xml:space="preserve"> повысить объем выполняемой на уроке, занятии работы в 1,5 – 2 раза;</w:t>
      </w:r>
    </w:p>
    <w:p w:rsidR="00947177" w:rsidRPr="00D7579A" w:rsidRDefault="00947177" w:rsidP="009B70B6">
      <w:pPr>
        <w:numPr>
          <w:ilvl w:val="0"/>
          <w:numId w:val="13"/>
        </w:numPr>
        <w:tabs>
          <w:tab w:val="clear" w:pos="720"/>
        </w:tabs>
        <w:ind w:left="-1134" w:right="141" w:firstLine="0"/>
        <w:jc w:val="both"/>
        <w:rPr>
          <w:sz w:val="32"/>
          <w:szCs w:val="32"/>
        </w:rPr>
      </w:pPr>
      <w:r w:rsidRPr="00D7579A">
        <w:rPr>
          <w:sz w:val="32"/>
          <w:szCs w:val="32"/>
        </w:rPr>
        <w:t xml:space="preserve"> усовершенствовать контроль знаний;</w:t>
      </w:r>
    </w:p>
    <w:p w:rsidR="00947177" w:rsidRPr="00D7579A" w:rsidRDefault="00947177" w:rsidP="009B70B6">
      <w:pPr>
        <w:numPr>
          <w:ilvl w:val="0"/>
          <w:numId w:val="13"/>
        </w:numPr>
        <w:tabs>
          <w:tab w:val="clear" w:pos="720"/>
        </w:tabs>
        <w:ind w:left="-1134" w:right="141" w:firstLine="0"/>
        <w:jc w:val="both"/>
        <w:rPr>
          <w:sz w:val="32"/>
          <w:szCs w:val="32"/>
        </w:rPr>
      </w:pPr>
      <w:r w:rsidRPr="00D7579A">
        <w:rPr>
          <w:sz w:val="32"/>
          <w:szCs w:val="32"/>
        </w:rPr>
        <w:t xml:space="preserve"> рационально организовать учебный процесс, повысить эффективность урока, занятия;</w:t>
      </w:r>
    </w:p>
    <w:p w:rsidR="00947177" w:rsidRPr="00D7579A" w:rsidRDefault="00947177" w:rsidP="009B70B6">
      <w:pPr>
        <w:numPr>
          <w:ilvl w:val="0"/>
          <w:numId w:val="13"/>
        </w:numPr>
        <w:tabs>
          <w:tab w:val="clear" w:pos="720"/>
        </w:tabs>
        <w:ind w:left="-1134" w:right="141" w:firstLine="0"/>
        <w:jc w:val="both"/>
        <w:rPr>
          <w:sz w:val="32"/>
          <w:szCs w:val="32"/>
        </w:rPr>
      </w:pPr>
      <w:r w:rsidRPr="00D7579A">
        <w:rPr>
          <w:sz w:val="32"/>
          <w:szCs w:val="32"/>
        </w:rPr>
        <w:t xml:space="preserve"> формировать навыки подлинно исследовательской деятельности;</w:t>
      </w:r>
    </w:p>
    <w:p w:rsidR="00947177" w:rsidRPr="00D7579A" w:rsidRDefault="00947177" w:rsidP="009B70B6">
      <w:pPr>
        <w:numPr>
          <w:ilvl w:val="0"/>
          <w:numId w:val="13"/>
        </w:numPr>
        <w:tabs>
          <w:tab w:val="clear" w:pos="720"/>
        </w:tabs>
        <w:ind w:left="-1134" w:right="141" w:firstLine="0"/>
        <w:jc w:val="both"/>
        <w:rPr>
          <w:sz w:val="32"/>
          <w:szCs w:val="32"/>
        </w:rPr>
      </w:pPr>
      <w:r w:rsidRPr="00D7579A">
        <w:rPr>
          <w:sz w:val="32"/>
          <w:szCs w:val="32"/>
        </w:rPr>
        <w:t xml:space="preserve"> обеспечить доступ к различным справочным системам, электронным библиотекам, другим информационным ресурсам.</w:t>
      </w:r>
    </w:p>
    <w:p w:rsidR="009111CF" w:rsidRPr="00D7579A" w:rsidRDefault="00947177" w:rsidP="009111CF">
      <w:pPr>
        <w:pStyle w:val="a3"/>
        <w:ind w:left="-1276"/>
        <w:jc w:val="both"/>
        <w:rPr>
          <w:rFonts w:ascii="Times New Roman" w:hAnsi="Times New Roman"/>
          <w:sz w:val="32"/>
          <w:szCs w:val="32"/>
        </w:rPr>
      </w:pPr>
      <w:r w:rsidRPr="00D7579A">
        <w:rPr>
          <w:sz w:val="32"/>
          <w:szCs w:val="32"/>
        </w:rPr>
        <w:br/>
      </w:r>
      <w:r w:rsidR="009111CF" w:rsidRPr="00D7579A">
        <w:rPr>
          <w:rFonts w:ascii="Times New Roman" w:hAnsi="Times New Roman"/>
          <w:sz w:val="32"/>
          <w:szCs w:val="32"/>
        </w:rPr>
        <w:t> О результатах этой работы говорить ещё рано, но дети занимаются с большим интересом.</w:t>
      </w:r>
    </w:p>
    <w:p w:rsidR="00AF5D7C" w:rsidRPr="00D7579A" w:rsidRDefault="00947177" w:rsidP="009B70B6">
      <w:pPr>
        <w:ind w:left="-1134" w:right="141"/>
        <w:jc w:val="both"/>
        <w:rPr>
          <w:sz w:val="32"/>
          <w:szCs w:val="32"/>
        </w:rPr>
      </w:pPr>
      <w:r w:rsidRPr="00D7579A">
        <w:rPr>
          <w:sz w:val="32"/>
          <w:szCs w:val="32"/>
        </w:rPr>
        <w:br/>
      </w:r>
      <w:r w:rsidR="00C659AC" w:rsidRPr="00D7579A">
        <w:rPr>
          <w:rFonts w:ascii="Arial" w:hAnsi="Arial" w:cs="Arial"/>
          <w:b/>
          <w:sz w:val="32"/>
          <w:szCs w:val="32"/>
        </w:rPr>
        <w:t>Слайд 10</w:t>
      </w:r>
      <w:r w:rsidR="00D41AFC" w:rsidRPr="00D7579A">
        <w:rPr>
          <w:rFonts w:ascii="Arial" w:hAnsi="Arial" w:cs="Arial"/>
          <w:b/>
          <w:sz w:val="32"/>
          <w:szCs w:val="32"/>
        </w:rPr>
        <w:t xml:space="preserve">          </w:t>
      </w:r>
      <w:r w:rsidR="00AF5D7C" w:rsidRPr="00D7579A">
        <w:rPr>
          <w:sz w:val="32"/>
          <w:szCs w:val="32"/>
        </w:rPr>
        <w:t xml:space="preserve"> Важно одно – найти ту грань, которая позволит сделать урок</w:t>
      </w:r>
      <w:r w:rsidRPr="00D7579A">
        <w:rPr>
          <w:sz w:val="32"/>
          <w:szCs w:val="32"/>
        </w:rPr>
        <w:t>и и занятия</w:t>
      </w:r>
      <w:r w:rsidR="00AF5D7C" w:rsidRPr="00D7579A">
        <w:rPr>
          <w:sz w:val="32"/>
          <w:szCs w:val="32"/>
        </w:rPr>
        <w:t xml:space="preserve"> по-настоящему развивающим</w:t>
      </w:r>
      <w:r w:rsidRPr="00D7579A">
        <w:rPr>
          <w:sz w:val="32"/>
          <w:szCs w:val="32"/>
        </w:rPr>
        <w:t>и</w:t>
      </w:r>
      <w:r w:rsidR="00AF5D7C" w:rsidRPr="00D7579A">
        <w:rPr>
          <w:sz w:val="32"/>
          <w:szCs w:val="32"/>
        </w:rPr>
        <w:t xml:space="preserve"> и познавательным</w:t>
      </w:r>
      <w:r w:rsidRPr="00D7579A">
        <w:rPr>
          <w:sz w:val="32"/>
          <w:szCs w:val="32"/>
        </w:rPr>
        <w:t>и</w:t>
      </w:r>
      <w:r w:rsidR="00AF5D7C" w:rsidRPr="00D7579A">
        <w:rPr>
          <w:sz w:val="32"/>
          <w:szCs w:val="32"/>
        </w:rPr>
        <w:t>.</w:t>
      </w:r>
    </w:p>
    <w:p w:rsidR="00FA18CE" w:rsidRPr="00D7579A" w:rsidRDefault="00FA18CE" w:rsidP="009B70B6">
      <w:pPr>
        <w:ind w:left="-1134" w:right="141"/>
        <w:jc w:val="both"/>
        <w:rPr>
          <w:sz w:val="32"/>
          <w:szCs w:val="32"/>
        </w:rPr>
      </w:pPr>
      <w:r w:rsidRPr="00D7579A">
        <w:rPr>
          <w:sz w:val="32"/>
          <w:szCs w:val="32"/>
        </w:rPr>
        <w:t>Уроки</w:t>
      </w:r>
      <w:r w:rsidR="00947177" w:rsidRPr="00D7579A">
        <w:rPr>
          <w:sz w:val="32"/>
          <w:szCs w:val="32"/>
        </w:rPr>
        <w:t xml:space="preserve"> и занятия</w:t>
      </w:r>
      <w:r w:rsidRPr="00D7579A">
        <w:rPr>
          <w:sz w:val="32"/>
          <w:szCs w:val="32"/>
        </w:rPr>
        <w:t xml:space="preserve"> с использованием ИКТ</w:t>
      </w:r>
      <w:r w:rsidR="000B7574" w:rsidRPr="00D7579A">
        <w:rPr>
          <w:sz w:val="32"/>
          <w:szCs w:val="32"/>
        </w:rPr>
        <w:t xml:space="preserve"> </w:t>
      </w:r>
      <w:r w:rsidRPr="00D7579A">
        <w:rPr>
          <w:sz w:val="32"/>
          <w:szCs w:val="32"/>
        </w:rPr>
        <w:t>– это, на мой взгляд, является одним из самых  важных результатов инновационной работы в  нашей школе.</w:t>
      </w:r>
    </w:p>
    <w:p w:rsidR="001C1B4E" w:rsidRDefault="001C1B4E" w:rsidP="00E95BEF">
      <w:pPr>
        <w:ind w:left="-1134" w:right="-1164"/>
        <w:jc w:val="both"/>
        <w:rPr>
          <w:sz w:val="28"/>
          <w:szCs w:val="28"/>
        </w:rPr>
      </w:pPr>
    </w:p>
    <w:p w:rsidR="00534FEE" w:rsidRPr="00CD6D7B" w:rsidRDefault="00534FEE" w:rsidP="00D116F5">
      <w:pPr>
        <w:ind w:left="-1134" w:right="-1164"/>
        <w:jc w:val="both"/>
        <w:rPr>
          <w:rFonts w:ascii="Arial" w:hAnsi="Arial" w:cs="Arial"/>
        </w:rPr>
      </w:pPr>
      <w:r w:rsidRPr="00E95BEF">
        <w:rPr>
          <w:sz w:val="28"/>
          <w:szCs w:val="28"/>
        </w:rPr>
        <w:br/>
      </w:r>
    </w:p>
    <w:p w:rsidR="009111CF" w:rsidRPr="00CD6D7B" w:rsidRDefault="009111CF">
      <w:pPr>
        <w:ind w:left="-1134" w:firstLine="425"/>
        <w:rPr>
          <w:rFonts w:ascii="Arial" w:hAnsi="Arial" w:cs="Arial"/>
        </w:rPr>
      </w:pPr>
    </w:p>
    <w:sectPr w:rsidR="009111CF" w:rsidRPr="00CD6D7B" w:rsidSect="009B70B6">
      <w:pgSz w:w="11906" w:h="16838"/>
      <w:pgMar w:top="907" w:right="566" w:bottom="90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"/>
      </v:shape>
    </w:pict>
  </w:numPicBullet>
  <w:abstractNum w:abstractNumId="0">
    <w:nsid w:val="09FE015B"/>
    <w:multiLevelType w:val="hybridMultilevel"/>
    <w:tmpl w:val="56B6F6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1E104B"/>
    <w:multiLevelType w:val="hybridMultilevel"/>
    <w:tmpl w:val="98F4710C"/>
    <w:lvl w:ilvl="0" w:tplc="2368CA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B23FFF"/>
    <w:multiLevelType w:val="hybridMultilevel"/>
    <w:tmpl w:val="D6EE0308"/>
    <w:lvl w:ilvl="0" w:tplc="2368CA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85951"/>
    <w:multiLevelType w:val="hybridMultilevel"/>
    <w:tmpl w:val="FB8CAD5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17096FAC"/>
    <w:multiLevelType w:val="hybridMultilevel"/>
    <w:tmpl w:val="C03E84B0"/>
    <w:lvl w:ilvl="0" w:tplc="2368CA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7C6E42"/>
    <w:multiLevelType w:val="hybridMultilevel"/>
    <w:tmpl w:val="8494A3E4"/>
    <w:lvl w:ilvl="0" w:tplc="880E11F6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4E81CCE"/>
    <w:multiLevelType w:val="hybridMultilevel"/>
    <w:tmpl w:val="8CF4EFC8"/>
    <w:lvl w:ilvl="0" w:tplc="2368CA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FB563B"/>
    <w:multiLevelType w:val="multilevel"/>
    <w:tmpl w:val="D6EE0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B71253"/>
    <w:multiLevelType w:val="hybridMultilevel"/>
    <w:tmpl w:val="5486EFD4"/>
    <w:lvl w:ilvl="0" w:tplc="0419000F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9">
    <w:nsid w:val="398618F9"/>
    <w:multiLevelType w:val="hybridMultilevel"/>
    <w:tmpl w:val="58B0F2EE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4B8E39DB"/>
    <w:multiLevelType w:val="hybridMultilevel"/>
    <w:tmpl w:val="7188D65E"/>
    <w:lvl w:ilvl="0" w:tplc="2368CA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F7E1E4A"/>
    <w:multiLevelType w:val="hybridMultilevel"/>
    <w:tmpl w:val="721E856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142C0A"/>
    <w:multiLevelType w:val="hybridMultilevel"/>
    <w:tmpl w:val="589AA0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AC1101"/>
    <w:multiLevelType w:val="hybridMultilevel"/>
    <w:tmpl w:val="06AE97F2"/>
    <w:lvl w:ilvl="0" w:tplc="2368CA20">
      <w:start w:val="1"/>
      <w:numFmt w:val="bullet"/>
      <w:lvlText w:val=""/>
      <w:lvlJc w:val="left"/>
      <w:pPr>
        <w:tabs>
          <w:tab w:val="num" w:pos="702"/>
        </w:tabs>
        <w:ind w:left="7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14">
    <w:nsid w:val="6EB97A2B"/>
    <w:multiLevelType w:val="hybridMultilevel"/>
    <w:tmpl w:val="31E6B6CA"/>
    <w:lvl w:ilvl="0" w:tplc="2368CA20">
      <w:start w:val="1"/>
      <w:numFmt w:val="bullet"/>
      <w:lvlText w:val=""/>
      <w:lvlJc w:val="left"/>
      <w:pPr>
        <w:tabs>
          <w:tab w:val="num" w:pos="987"/>
        </w:tabs>
        <w:ind w:left="9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07"/>
        </w:tabs>
        <w:ind w:left="1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27"/>
        </w:tabs>
        <w:ind w:left="2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47"/>
        </w:tabs>
        <w:ind w:left="3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67"/>
        </w:tabs>
        <w:ind w:left="3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87"/>
        </w:tabs>
        <w:ind w:left="4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07"/>
        </w:tabs>
        <w:ind w:left="5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27"/>
        </w:tabs>
        <w:ind w:left="6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47"/>
        </w:tabs>
        <w:ind w:left="6747" w:hanging="360"/>
      </w:pPr>
      <w:rPr>
        <w:rFonts w:ascii="Wingdings" w:hAnsi="Wingdings" w:hint="default"/>
      </w:rPr>
    </w:lvl>
  </w:abstractNum>
  <w:abstractNum w:abstractNumId="15">
    <w:nsid w:val="71C722DF"/>
    <w:multiLevelType w:val="multilevel"/>
    <w:tmpl w:val="8CF4E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29D4499"/>
    <w:multiLevelType w:val="hybridMultilevel"/>
    <w:tmpl w:val="D700BCE0"/>
    <w:lvl w:ilvl="0" w:tplc="2368CA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382E1F"/>
    <w:multiLevelType w:val="multilevel"/>
    <w:tmpl w:val="98F47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0"/>
  </w:num>
  <w:num w:numId="4">
    <w:abstractNumId w:val="8"/>
  </w:num>
  <w:num w:numId="5">
    <w:abstractNumId w:val="6"/>
  </w:num>
  <w:num w:numId="6">
    <w:abstractNumId w:val="15"/>
  </w:num>
  <w:num w:numId="7">
    <w:abstractNumId w:val="1"/>
  </w:num>
  <w:num w:numId="8">
    <w:abstractNumId w:val="17"/>
  </w:num>
  <w:num w:numId="9">
    <w:abstractNumId w:val="2"/>
  </w:num>
  <w:num w:numId="10">
    <w:abstractNumId w:val="7"/>
  </w:num>
  <w:num w:numId="11">
    <w:abstractNumId w:val="13"/>
  </w:num>
  <w:num w:numId="12">
    <w:abstractNumId w:val="14"/>
  </w:num>
  <w:num w:numId="13">
    <w:abstractNumId w:val="4"/>
  </w:num>
  <w:num w:numId="14">
    <w:abstractNumId w:val="3"/>
  </w:num>
  <w:num w:numId="15">
    <w:abstractNumId w:val="5"/>
  </w:num>
  <w:num w:numId="16">
    <w:abstractNumId w:val="11"/>
  </w:num>
  <w:num w:numId="17">
    <w:abstractNumId w:val="12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57"/>
  <w:displayVerticalDrawingGridEvery w:val="2"/>
  <w:noPunctuationKerning/>
  <w:characterSpacingControl w:val="doNotCompress"/>
  <w:compat/>
  <w:rsids>
    <w:rsidRoot w:val="00971222"/>
    <w:rsid w:val="00017E7F"/>
    <w:rsid w:val="00017F06"/>
    <w:rsid w:val="00020A7F"/>
    <w:rsid w:val="0002118E"/>
    <w:rsid w:val="00023435"/>
    <w:rsid w:val="0004716C"/>
    <w:rsid w:val="0006494E"/>
    <w:rsid w:val="0006667E"/>
    <w:rsid w:val="000B0D8F"/>
    <w:rsid w:val="000B7574"/>
    <w:rsid w:val="000D2C93"/>
    <w:rsid w:val="00113CA9"/>
    <w:rsid w:val="00135624"/>
    <w:rsid w:val="00136CDB"/>
    <w:rsid w:val="00152050"/>
    <w:rsid w:val="001675E1"/>
    <w:rsid w:val="00172996"/>
    <w:rsid w:val="00175754"/>
    <w:rsid w:val="001C1B4E"/>
    <w:rsid w:val="001C7080"/>
    <w:rsid w:val="001D19ED"/>
    <w:rsid w:val="001E1401"/>
    <w:rsid w:val="00200149"/>
    <w:rsid w:val="00200DCB"/>
    <w:rsid w:val="0021364A"/>
    <w:rsid w:val="002168A5"/>
    <w:rsid w:val="00223E29"/>
    <w:rsid w:val="00234209"/>
    <w:rsid w:val="00236DC5"/>
    <w:rsid w:val="00245098"/>
    <w:rsid w:val="00286BA1"/>
    <w:rsid w:val="0029628B"/>
    <w:rsid w:val="002A4801"/>
    <w:rsid w:val="002B097B"/>
    <w:rsid w:val="002B3C03"/>
    <w:rsid w:val="002B688B"/>
    <w:rsid w:val="002D7501"/>
    <w:rsid w:val="002E4014"/>
    <w:rsid w:val="00304C10"/>
    <w:rsid w:val="003612C8"/>
    <w:rsid w:val="00363837"/>
    <w:rsid w:val="00390B34"/>
    <w:rsid w:val="00390FEC"/>
    <w:rsid w:val="003B139C"/>
    <w:rsid w:val="003B4100"/>
    <w:rsid w:val="003C4E62"/>
    <w:rsid w:val="003C5B9E"/>
    <w:rsid w:val="003C7AD8"/>
    <w:rsid w:val="0040010F"/>
    <w:rsid w:val="0040543D"/>
    <w:rsid w:val="00413287"/>
    <w:rsid w:val="004162C1"/>
    <w:rsid w:val="0042795E"/>
    <w:rsid w:val="004366C9"/>
    <w:rsid w:val="00444445"/>
    <w:rsid w:val="0046262C"/>
    <w:rsid w:val="00463CC2"/>
    <w:rsid w:val="004645AA"/>
    <w:rsid w:val="0046598B"/>
    <w:rsid w:val="004677F1"/>
    <w:rsid w:val="004828F6"/>
    <w:rsid w:val="0048735F"/>
    <w:rsid w:val="004B53A5"/>
    <w:rsid w:val="004D0E72"/>
    <w:rsid w:val="005239A1"/>
    <w:rsid w:val="005328C5"/>
    <w:rsid w:val="00534FEE"/>
    <w:rsid w:val="00540B08"/>
    <w:rsid w:val="005533FE"/>
    <w:rsid w:val="0056315D"/>
    <w:rsid w:val="005859BA"/>
    <w:rsid w:val="005870E8"/>
    <w:rsid w:val="00594186"/>
    <w:rsid w:val="00596AD2"/>
    <w:rsid w:val="005A55AA"/>
    <w:rsid w:val="005B2FB4"/>
    <w:rsid w:val="005C1075"/>
    <w:rsid w:val="005F5851"/>
    <w:rsid w:val="0061157E"/>
    <w:rsid w:val="006129FA"/>
    <w:rsid w:val="00633874"/>
    <w:rsid w:val="00667FE0"/>
    <w:rsid w:val="0069480D"/>
    <w:rsid w:val="00694845"/>
    <w:rsid w:val="006A2841"/>
    <w:rsid w:val="006A597E"/>
    <w:rsid w:val="006B4AC7"/>
    <w:rsid w:val="006B5160"/>
    <w:rsid w:val="006D1E45"/>
    <w:rsid w:val="006F029D"/>
    <w:rsid w:val="00711224"/>
    <w:rsid w:val="00752682"/>
    <w:rsid w:val="00772A08"/>
    <w:rsid w:val="00795903"/>
    <w:rsid w:val="007B2D05"/>
    <w:rsid w:val="007C1F52"/>
    <w:rsid w:val="007D2122"/>
    <w:rsid w:val="007D5013"/>
    <w:rsid w:val="007E1749"/>
    <w:rsid w:val="007F7C36"/>
    <w:rsid w:val="00810AB5"/>
    <w:rsid w:val="00815A7D"/>
    <w:rsid w:val="0082742B"/>
    <w:rsid w:val="00866913"/>
    <w:rsid w:val="00894239"/>
    <w:rsid w:val="008B0B14"/>
    <w:rsid w:val="008C27E1"/>
    <w:rsid w:val="008D5287"/>
    <w:rsid w:val="008E6DC0"/>
    <w:rsid w:val="008F730C"/>
    <w:rsid w:val="009111CF"/>
    <w:rsid w:val="00915064"/>
    <w:rsid w:val="00921A61"/>
    <w:rsid w:val="00932630"/>
    <w:rsid w:val="0094253C"/>
    <w:rsid w:val="00946A8B"/>
    <w:rsid w:val="00947177"/>
    <w:rsid w:val="00971222"/>
    <w:rsid w:val="009757EE"/>
    <w:rsid w:val="009774D2"/>
    <w:rsid w:val="00986478"/>
    <w:rsid w:val="009A2BDD"/>
    <w:rsid w:val="009B70B6"/>
    <w:rsid w:val="009C24A8"/>
    <w:rsid w:val="009C59D0"/>
    <w:rsid w:val="009D4F5A"/>
    <w:rsid w:val="00A01150"/>
    <w:rsid w:val="00A25069"/>
    <w:rsid w:val="00A62DEC"/>
    <w:rsid w:val="00A66027"/>
    <w:rsid w:val="00A90AB5"/>
    <w:rsid w:val="00AA3C7F"/>
    <w:rsid w:val="00AC319B"/>
    <w:rsid w:val="00AD122E"/>
    <w:rsid w:val="00AD784F"/>
    <w:rsid w:val="00AE5612"/>
    <w:rsid w:val="00AF0C2B"/>
    <w:rsid w:val="00AF5D7C"/>
    <w:rsid w:val="00AF60D7"/>
    <w:rsid w:val="00B07031"/>
    <w:rsid w:val="00B40AEC"/>
    <w:rsid w:val="00B4218B"/>
    <w:rsid w:val="00B43755"/>
    <w:rsid w:val="00B71A60"/>
    <w:rsid w:val="00B73DD9"/>
    <w:rsid w:val="00B931D2"/>
    <w:rsid w:val="00BB1CCA"/>
    <w:rsid w:val="00BB6748"/>
    <w:rsid w:val="00BE42D1"/>
    <w:rsid w:val="00C164AC"/>
    <w:rsid w:val="00C22787"/>
    <w:rsid w:val="00C340D7"/>
    <w:rsid w:val="00C4202A"/>
    <w:rsid w:val="00C47A83"/>
    <w:rsid w:val="00C54C3C"/>
    <w:rsid w:val="00C55A82"/>
    <w:rsid w:val="00C659AC"/>
    <w:rsid w:val="00C66877"/>
    <w:rsid w:val="00C70268"/>
    <w:rsid w:val="00C962A5"/>
    <w:rsid w:val="00CA0F3D"/>
    <w:rsid w:val="00CA6DB3"/>
    <w:rsid w:val="00CD6D7B"/>
    <w:rsid w:val="00CF2B2B"/>
    <w:rsid w:val="00D056D7"/>
    <w:rsid w:val="00D06421"/>
    <w:rsid w:val="00D116F5"/>
    <w:rsid w:val="00D17613"/>
    <w:rsid w:val="00D41AFC"/>
    <w:rsid w:val="00D432EC"/>
    <w:rsid w:val="00D573F7"/>
    <w:rsid w:val="00D7579A"/>
    <w:rsid w:val="00D87251"/>
    <w:rsid w:val="00E0596A"/>
    <w:rsid w:val="00E07E9B"/>
    <w:rsid w:val="00E10B8B"/>
    <w:rsid w:val="00E14380"/>
    <w:rsid w:val="00E468E7"/>
    <w:rsid w:val="00E677EB"/>
    <w:rsid w:val="00E95BEF"/>
    <w:rsid w:val="00EA0F72"/>
    <w:rsid w:val="00EA302F"/>
    <w:rsid w:val="00EB32F7"/>
    <w:rsid w:val="00EC64BA"/>
    <w:rsid w:val="00ED313B"/>
    <w:rsid w:val="00F04514"/>
    <w:rsid w:val="00F17850"/>
    <w:rsid w:val="00F1796A"/>
    <w:rsid w:val="00F35916"/>
    <w:rsid w:val="00F65953"/>
    <w:rsid w:val="00F665CD"/>
    <w:rsid w:val="00F71ED8"/>
    <w:rsid w:val="00F80C73"/>
    <w:rsid w:val="00F95F81"/>
    <w:rsid w:val="00FA18CE"/>
    <w:rsid w:val="00FB12CB"/>
    <w:rsid w:val="00FD4623"/>
    <w:rsid w:val="00FE1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38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E1785"/>
    <w:pPr>
      <w:spacing w:after="90"/>
    </w:pPr>
    <w:rPr>
      <w:rFonts w:ascii="Verdana" w:hAnsi="Verdana"/>
      <w:color w:val="000000"/>
      <w:sz w:val="17"/>
      <w:szCs w:val="17"/>
    </w:rPr>
  </w:style>
  <w:style w:type="paragraph" w:styleId="a4">
    <w:name w:val="Balloon Text"/>
    <w:basedOn w:val="a"/>
    <w:semiHidden/>
    <w:rsid w:val="003C4E6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C708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ody Text"/>
    <w:basedOn w:val="a"/>
    <w:link w:val="a7"/>
    <w:rsid w:val="001C7080"/>
    <w:pPr>
      <w:jc w:val="both"/>
    </w:pPr>
    <w:rPr>
      <w:sz w:val="32"/>
    </w:rPr>
  </w:style>
  <w:style w:type="character" w:customStyle="1" w:styleId="a7">
    <w:name w:val="Основной текст Знак"/>
    <w:basedOn w:val="a0"/>
    <w:link w:val="a6"/>
    <w:rsid w:val="001C7080"/>
    <w:rPr>
      <w:sz w:val="32"/>
      <w:szCs w:val="24"/>
    </w:rPr>
  </w:style>
  <w:style w:type="paragraph" w:styleId="2">
    <w:name w:val="Body Text 2"/>
    <w:basedOn w:val="a"/>
    <w:link w:val="20"/>
    <w:uiPriority w:val="99"/>
    <w:unhideWhenUsed/>
    <w:rsid w:val="00E0596A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E0596A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6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7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26457-7539-4CCC-A4E0-DB3B2C75C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тезисы</vt:lpstr>
    </vt:vector>
  </TitlesOfParts>
  <Company/>
  <LinksUpToDate>false</LinksUpToDate>
  <CharactersWithSpaces>7367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тезисы</dc:title>
  <dc:subject>Использование ИКТ</dc:subject>
  <dc:creator>Ерюкова Е. В.</dc:creator>
  <cp:keywords/>
  <dc:description/>
  <cp:lastModifiedBy>РОО</cp:lastModifiedBy>
  <cp:revision>4</cp:revision>
  <cp:lastPrinted>2009-12-24T11:13:00Z</cp:lastPrinted>
  <dcterms:created xsi:type="dcterms:W3CDTF">2014-01-22T05:10:00Z</dcterms:created>
  <dcterms:modified xsi:type="dcterms:W3CDTF">2014-01-22T05:13:00Z</dcterms:modified>
</cp:coreProperties>
</file>